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D" w:rsidRDefault="00477B6D"/>
    <w:p w:rsidR="008D2C00" w:rsidRDefault="00477B6D">
      <w:r w:rsidRPr="00477B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1091" cy="1073888"/>
            <wp:effectExtent l="19050" t="0" r="4829" b="0"/>
            <wp:wrapSquare wrapText="bothSides"/>
            <wp:docPr id="1" name="Picture 1" descr="C:\Users\jeff\AppData\Local\Microsoft\Windows\Temporary Internet Files\Low\Content.IE5\XSCH8A1V\LogoSmall5389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Temporary Internet Files\Low\Content.IE5\XSCH8A1V\LogoSmall53892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21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C00" w:rsidRPr="008D2C00" w:rsidRDefault="008D2C00" w:rsidP="008D2C00"/>
    <w:p w:rsidR="008D2C00" w:rsidRPr="008D2C00" w:rsidRDefault="008D2C00" w:rsidP="008D2C00"/>
    <w:p w:rsidR="008D2C00" w:rsidRDefault="008D2C00" w:rsidP="008D2C00"/>
    <w:p w:rsidR="00BA258F" w:rsidRPr="008D2C00" w:rsidRDefault="00BA258F" w:rsidP="008D2C00">
      <w:pPr>
        <w:jc w:val="center"/>
        <w:rPr>
          <w:b/>
          <w:sz w:val="32"/>
          <w:szCs w:val="32"/>
        </w:rPr>
      </w:pPr>
    </w:p>
    <w:p w:rsidR="008D2C00" w:rsidRPr="008D2C00" w:rsidRDefault="008D2C00" w:rsidP="008D2C00">
      <w:pPr>
        <w:jc w:val="center"/>
        <w:rPr>
          <w:b/>
          <w:sz w:val="32"/>
          <w:szCs w:val="32"/>
        </w:rPr>
      </w:pPr>
    </w:p>
    <w:p w:rsidR="008D2C00" w:rsidRPr="008D2C00" w:rsidRDefault="008D2C00" w:rsidP="008D2C00">
      <w:pPr>
        <w:jc w:val="center"/>
        <w:rPr>
          <w:rFonts w:ascii="Perpetua" w:hAnsi="Perpetua"/>
          <w:b/>
          <w:sz w:val="32"/>
          <w:szCs w:val="32"/>
        </w:rPr>
      </w:pPr>
      <w:r w:rsidRPr="008D2C00">
        <w:rPr>
          <w:rFonts w:ascii="Perpetua" w:hAnsi="Perpetua"/>
          <w:b/>
          <w:sz w:val="32"/>
          <w:szCs w:val="32"/>
        </w:rPr>
        <w:t>Miracles of Jesus – Gold and Silver</w:t>
      </w:r>
    </w:p>
    <w:p w:rsidR="008D2C00" w:rsidRPr="008D2C00" w:rsidRDefault="008D2C00" w:rsidP="008D2C00">
      <w:pPr>
        <w:rPr>
          <w:rFonts w:ascii="Perpetua" w:hAnsi="Perpetua"/>
          <w:b/>
          <w:sz w:val="32"/>
          <w:szCs w:val="32"/>
        </w:rPr>
      </w:pPr>
    </w:p>
    <w:p w:rsidR="008D2C00" w:rsidRDefault="008D2C00" w:rsidP="008D2C00">
      <w:pPr>
        <w:rPr>
          <w:b/>
          <w:sz w:val="32"/>
          <w:szCs w:val="32"/>
        </w:rPr>
      </w:pPr>
    </w:p>
    <w:p w:rsidR="008D2C00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Stilling the storm-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Mat. 8:23-27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Mark 4:35-41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Luke 8:22-25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Turning water to wine-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John 2:1-12</w:t>
      </w:r>
    </w:p>
    <w:p w:rsidR="00186741" w:rsidRPr="00E853A0" w:rsidRDefault="00186741" w:rsidP="008D2C00">
      <w:pPr>
        <w:rPr>
          <w:b/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Feeding the 5 thousand-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Mat. 14:13-21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Mark 6:30-44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lastRenderedPageBreak/>
        <w:t>Luke 9:10-17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John 6:1</w:t>
      </w:r>
    </w:p>
    <w:p w:rsidR="00186741" w:rsidRPr="00E853A0" w:rsidRDefault="00186741" w:rsidP="008D2C00">
      <w:pPr>
        <w:rPr>
          <w:b/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Feeding the 4 thousand –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Mat. 15:32-39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Mark 8:1-10</w:t>
      </w:r>
    </w:p>
    <w:p w:rsidR="00186741" w:rsidRPr="00E853A0" w:rsidRDefault="00186741" w:rsidP="008D2C00">
      <w:pPr>
        <w:rPr>
          <w:b/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Temple Tax in Fishes Mouth –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Mat. 17:24-27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Draught of Fish –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Luke 5:1-11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John 21:1-14</w:t>
      </w:r>
    </w:p>
    <w:p w:rsidR="00186741" w:rsidRPr="00E853A0" w:rsidRDefault="00186741" w:rsidP="008D2C00">
      <w:pPr>
        <w:rPr>
          <w:b/>
          <w:sz w:val="28"/>
          <w:szCs w:val="28"/>
        </w:rPr>
      </w:pPr>
    </w:p>
    <w:p w:rsidR="00186741" w:rsidRPr="00E853A0" w:rsidRDefault="00186741" w:rsidP="008D2C00">
      <w:pPr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 xml:space="preserve">Silver and Gold – 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Proverbs 3:15-18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Acts 3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No compromise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 xml:space="preserve">“We have nothing to fear but fear </w:t>
      </w:r>
      <w:proofErr w:type="gramStart"/>
      <w:r w:rsidRPr="00E853A0">
        <w:rPr>
          <w:sz w:val="28"/>
          <w:szCs w:val="28"/>
        </w:rPr>
        <w:t>itself</w:t>
      </w:r>
      <w:proofErr w:type="gramEnd"/>
      <w:r w:rsidRPr="00E853A0">
        <w:rPr>
          <w:sz w:val="28"/>
          <w:szCs w:val="28"/>
        </w:rPr>
        <w:t>!” Winston Churchill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“Awake, awake oh Zion, and put on strength!” Isa. 52:1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A call to the church to rise up, be a living witness, prepare, and be ready -</w:t>
      </w: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 xml:space="preserve"> “Let your light so shine before men that they may see your good works and glorify your Father in heaven!” Mat. 5:16</w:t>
      </w:r>
    </w:p>
    <w:p w:rsidR="00186741" w:rsidRPr="00E853A0" w:rsidRDefault="00186741" w:rsidP="008D2C00">
      <w:pPr>
        <w:rPr>
          <w:sz w:val="28"/>
          <w:szCs w:val="28"/>
        </w:rPr>
      </w:pPr>
    </w:p>
    <w:p w:rsidR="00186741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No compromise. No separation in the workplace and community and governments of the life within you – Jesus Christ – His kingdom!</w:t>
      </w:r>
    </w:p>
    <w:p w:rsidR="00186741" w:rsidRPr="00E853A0" w:rsidRDefault="00186741" w:rsidP="008D2C00">
      <w:pPr>
        <w:rPr>
          <w:sz w:val="28"/>
          <w:szCs w:val="28"/>
        </w:rPr>
      </w:pPr>
    </w:p>
    <w:p w:rsidR="00E853A0" w:rsidRPr="00E853A0" w:rsidRDefault="00186741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There is a roar coming out of Zion – Joel 3</w:t>
      </w:r>
      <w:r w:rsidR="00E853A0" w:rsidRPr="00E853A0">
        <w:rPr>
          <w:sz w:val="28"/>
          <w:szCs w:val="28"/>
        </w:rPr>
        <w:t>:16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USA – repent – the only way she will be saved and it starts with the church</w:t>
      </w:r>
      <w:r>
        <w:rPr>
          <w:sz w:val="28"/>
          <w:szCs w:val="28"/>
        </w:rPr>
        <w:t>. REPENTANCE IS THE KEY – “RETURN TO ME WITH ALL YOUR HEART.”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 xml:space="preserve">Jubilee – 50 years – removal from all debts, slaves go free 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Default="00E853A0" w:rsidP="008D2C00">
      <w:pPr>
        <w:rPr>
          <w:sz w:val="28"/>
          <w:szCs w:val="28"/>
        </w:rPr>
      </w:pPr>
    </w:p>
    <w:p w:rsidR="00E853A0" w:rsidRDefault="00E853A0" w:rsidP="008D2C00">
      <w:pPr>
        <w:rPr>
          <w:sz w:val="28"/>
          <w:szCs w:val="28"/>
        </w:rPr>
      </w:pPr>
    </w:p>
    <w:p w:rsidR="00E853A0" w:rsidRDefault="00E853A0" w:rsidP="008D2C00">
      <w:pPr>
        <w:rPr>
          <w:sz w:val="28"/>
          <w:szCs w:val="28"/>
        </w:rPr>
      </w:pPr>
    </w:p>
    <w:p w:rsid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USA – Liberty Bell – Our forefathers inscribed on the bell by the prophetic voice of our Father</w:t>
      </w:r>
    </w:p>
    <w:p w:rsidR="00E853A0" w:rsidRPr="00E853A0" w:rsidRDefault="00E853A0" w:rsidP="00E853A0">
      <w:pPr>
        <w:jc w:val="center"/>
        <w:rPr>
          <w:b/>
          <w:sz w:val="28"/>
          <w:szCs w:val="28"/>
        </w:rPr>
      </w:pPr>
      <w:r w:rsidRPr="00E853A0">
        <w:rPr>
          <w:b/>
          <w:sz w:val="28"/>
          <w:szCs w:val="28"/>
        </w:rPr>
        <w:t>“Proclaim liberty throughout the land”</w:t>
      </w: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 xml:space="preserve">Lev. 25:10 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God can let it all fall, change, collapse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Godly discipline in order to save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 xml:space="preserve">Jubilee- </w:t>
      </w:r>
      <w:proofErr w:type="gramStart"/>
      <w:r w:rsidRPr="00E853A0">
        <w:rPr>
          <w:sz w:val="28"/>
          <w:szCs w:val="28"/>
        </w:rPr>
        <w:t>remove</w:t>
      </w:r>
      <w:proofErr w:type="gramEnd"/>
      <w:r w:rsidRPr="00E853A0">
        <w:rPr>
          <w:sz w:val="28"/>
          <w:szCs w:val="28"/>
        </w:rPr>
        <w:t xml:space="preserve"> all debt and Start all over</w:t>
      </w:r>
    </w:p>
    <w:p w:rsidR="00E853A0" w:rsidRPr="00E853A0" w:rsidRDefault="00E853A0" w:rsidP="008D2C00">
      <w:pPr>
        <w:rPr>
          <w:sz w:val="28"/>
          <w:szCs w:val="28"/>
        </w:rPr>
      </w:pP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Sheep nations and goat nations</w:t>
      </w:r>
    </w:p>
    <w:p w:rsidR="00E853A0" w:rsidRPr="00E853A0" w:rsidRDefault="00E853A0" w:rsidP="008D2C00">
      <w:pPr>
        <w:rPr>
          <w:sz w:val="28"/>
          <w:szCs w:val="28"/>
        </w:rPr>
      </w:pPr>
      <w:r w:rsidRPr="00E853A0">
        <w:rPr>
          <w:sz w:val="28"/>
          <w:szCs w:val="28"/>
        </w:rPr>
        <w:t>Can a nation be saved in a day?</w:t>
      </w:r>
    </w:p>
    <w:p w:rsidR="00186741" w:rsidRPr="00E853A0" w:rsidRDefault="00E853A0" w:rsidP="008D2C00">
      <w:pPr>
        <w:rPr>
          <w:sz w:val="32"/>
          <w:szCs w:val="32"/>
        </w:rPr>
      </w:pPr>
      <w:r>
        <w:rPr>
          <w:sz w:val="32"/>
          <w:szCs w:val="32"/>
        </w:rPr>
        <w:t xml:space="preserve"> It starts with us – use your voice!</w:t>
      </w:r>
    </w:p>
    <w:p w:rsidR="00186741" w:rsidRPr="00E853A0" w:rsidRDefault="00186741" w:rsidP="008D2C00">
      <w:pPr>
        <w:rPr>
          <w:sz w:val="32"/>
          <w:szCs w:val="32"/>
        </w:rPr>
      </w:pPr>
    </w:p>
    <w:p w:rsidR="00186741" w:rsidRDefault="00186741" w:rsidP="008D2C00">
      <w:pPr>
        <w:rPr>
          <w:b/>
          <w:sz w:val="32"/>
          <w:szCs w:val="32"/>
        </w:rPr>
      </w:pPr>
    </w:p>
    <w:p w:rsidR="00186741" w:rsidRPr="008D2C00" w:rsidRDefault="00186741" w:rsidP="008D2C00">
      <w:pPr>
        <w:rPr>
          <w:b/>
          <w:sz w:val="32"/>
          <w:szCs w:val="32"/>
        </w:rPr>
      </w:pPr>
    </w:p>
    <w:sectPr w:rsidR="00186741" w:rsidRPr="008D2C00" w:rsidSect="00BA25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B0" w:rsidRDefault="00757AB0" w:rsidP="00A927EF">
      <w:pPr>
        <w:spacing w:after="0" w:line="240" w:lineRule="auto"/>
      </w:pPr>
      <w:r>
        <w:separator/>
      </w:r>
    </w:p>
  </w:endnote>
  <w:endnote w:type="continuationSeparator" w:id="0">
    <w:p w:rsidR="00757AB0" w:rsidRDefault="00757AB0" w:rsidP="00A9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B0" w:rsidRDefault="00757AB0" w:rsidP="00A927EF">
      <w:pPr>
        <w:spacing w:after="0" w:line="240" w:lineRule="auto"/>
      </w:pPr>
      <w:r>
        <w:separator/>
      </w:r>
    </w:p>
  </w:footnote>
  <w:footnote w:type="continuationSeparator" w:id="0">
    <w:p w:rsidR="00757AB0" w:rsidRDefault="00757AB0" w:rsidP="00A9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EF" w:rsidRDefault="00FF328E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3073" inset="0,0,0,0">
            <w:txbxContent>
              <w:p w:rsidR="00A927EF" w:rsidRDefault="00FF328E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DD649C" w:rsidRPr="00DD649C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57E5A8C5ACC140459C115383C5345A0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927EF">
          <w:rPr>
            <w:rFonts w:asciiTheme="majorHAnsi" w:eastAsiaTheme="majorEastAsia" w:hAnsiTheme="majorHAnsi" w:cstheme="majorBidi"/>
            <w:sz w:val="28"/>
            <w:szCs w:val="28"/>
          </w:rPr>
          <w:t>Miracles of Jesus – Gold and Silver</w:t>
        </w:r>
      </w:sdtContent>
    </w:sdt>
  </w:p>
  <w:p w:rsidR="00A927EF" w:rsidRDefault="00A927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77B6D"/>
    <w:rsid w:val="00180440"/>
    <w:rsid w:val="00186741"/>
    <w:rsid w:val="003A36B3"/>
    <w:rsid w:val="00477B6D"/>
    <w:rsid w:val="0065276D"/>
    <w:rsid w:val="00757AB0"/>
    <w:rsid w:val="00873912"/>
    <w:rsid w:val="008D2C00"/>
    <w:rsid w:val="00A927EF"/>
    <w:rsid w:val="00BA258F"/>
    <w:rsid w:val="00DD649C"/>
    <w:rsid w:val="00E853A0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EF"/>
  </w:style>
  <w:style w:type="paragraph" w:styleId="Footer">
    <w:name w:val="footer"/>
    <w:basedOn w:val="Normal"/>
    <w:link w:val="FooterChar"/>
    <w:uiPriority w:val="99"/>
    <w:semiHidden/>
    <w:unhideWhenUsed/>
    <w:rsid w:val="00A9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7EF"/>
  </w:style>
  <w:style w:type="paragraph" w:styleId="NoSpacing">
    <w:name w:val="No Spacing"/>
    <w:link w:val="NoSpacingChar"/>
    <w:uiPriority w:val="1"/>
    <w:qFormat/>
    <w:rsid w:val="00A927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27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E5A8C5ACC140459C115383C534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C1BE-8EBF-4C40-8548-682A37107CEC}"/>
      </w:docPartPr>
      <w:docPartBody>
        <w:p w:rsidR="00593F2C" w:rsidRDefault="008B5155" w:rsidP="008B5155">
          <w:pPr>
            <w:pStyle w:val="57E5A8C5ACC140459C115383C5345A0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5155"/>
    <w:rsid w:val="00593F2C"/>
    <w:rsid w:val="008B5155"/>
    <w:rsid w:val="00BE3E1B"/>
    <w:rsid w:val="00EE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5A8C5ACC140459C115383C5345A06">
    <w:name w:val="57E5A8C5ACC140459C115383C5345A06"/>
    <w:rsid w:val="008B5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Miracles of Jesus – Gold and Silver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 of Jesus – Gold and Silver</dc:title>
  <dc:creator>Owner</dc:creator>
  <cp:lastModifiedBy>Amber</cp:lastModifiedBy>
  <cp:revision>3</cp:revision>
  <dcterms:created xsi:type="dcterms:W3CDTF">2011-04-04T16:54:00Z</dcterms:created>
  <dcterms:modified xsi:type="dcterms:W3CDTF">2011-04-04T16:54:00Z</dcterms:modified>
</cp:coreProperties>
</file>